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77A7" w14:textId="20C8031B" w:rsidR="00BF0ECF" w:rsidRDefault="002177DF" w:rsidP="003C1E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342BDF6D" wp14:editId="7D65C553">
            <wp:extent cx="2844800" cy="79868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24" cy="80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98D6" w14:textId="77777777" w:rsidR="00D81780" w:rsidRDefault="00D81780" w:rsidP="003C1E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72153F3" w14:textId="66D7D937" w:rsidR="00D81780" w:rsidRPr="003C5679" w:rsidRDefault="00D81780" w:rsidP="003C1EA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3C5679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La société :</w:t>
      </w:r>
    </w:p>
    <w:p w14:paraId="6E91E8F9" w14:textId="7BAA162A" w:rsidR="00896052" w:rsidRDefault="00896052" w:rsidP="003C1E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PCM Ingénierie</w:t>
      </w:r>
      <w:r w:rsidR="00B452A6">
        <w:rPr>
          <w:rFonts w:eastAsia="Times New Roman" w:cstheme="minorHAnsi"/>
          <w:sz w:val="24"/>
          <w:szCs w:val="24"/>
          <w:lang w:eastAsia="fr-FR"/>
        </w:rPr>
        <w:t xml:space="preserve"> est un groupe pluridisciplinaire </w:t>
      </w:r>
      <w:r w:rsidR="00F920B8">
        <w:rPr>
          <w:rFonts w:eastAsia="Times New Roman" w:cstheme="minorHAnsi"/>
          <w:sz w:val="24"/>
          <w:szCs w:val="24"/>
          <w:lang w:eastAsia="fr-FR"/>
        </w:rPr>
        <w:t>de bureaux d’études dans des spécialités allant de l’écologie, aux ouvrages d’art en passant par l’</w:t>
      </w:r>
      <w:r w:rsidR="00F66277">
        <w:rPr>
          <w:rFonts w:eastAsia="Times New Roman" w:cstheme="minorHAnsi"/>
          <w:sz w:val="24"/>
          <w:szCs w:val="24"/>
          <w:lang w:eastAsia="fr-FR"/>
        </w:rPr>
        <w:t>aménagement urbain</w:t>
      </w:r>
      <w:r w:rsidR="00F920B8">
        <w:rPr>
          <w:rFonts w:eastAsia="Times New Roman" w:cstheme="minorHAnsi"/>
          <w:sz w:val="24"/>
          <w:szCs w:val="24"/>
          <w:lang w:eastAsia="fr-FR"/>
        </w:rPr>
        <w:t xml:space="preserve"> et le bâtiment.</w:t>
      </w:r>
      <w:r w:rsidR="00F66277">
        <w:rPr>
          <w:rFonts w:eastAsia="Times New Roman" w:cstheme="minorHAnsi"/>
          <w:sz w:val="24"/>
          <w:szCs w:val="24"/>
          <w:lang w:eastAsia="fr-FR"/>
        </w:rPr>
        <w:t xml:space="preserve"> La complémentarité des savoir-faire permet </w:t>
      </w:r>
      <w:r w:rsidR="00A9322E">
        <w:rPr>
          <w:rFonts w:eastAsia="Times New Roman" w:cstheme="minorHAnsi"/>
          <w:sz w:val="24"/>
          <w:szCs w:val="24"/>
          <w:lang w:eastAsia="fr-FR"/>
        </w:rPr>
        <w:t xml:space="preserve">de </w:t>
      </w:r>
      <w:r w:rsidR="00C954FC">
        <w:rPr>
          <w:rFonts w:eastAsia="Times New Roman" w:cstheme="minorHAnsi"/>
          <w:sz w:val="24"/>
          <w:szCs w:val="24"/>
          <w:lang w:eastAsia="fr-FR"/>
        </w:rPr>
        <w:t>répondre à toutes les demandes de nos clients</w:t>
      </w:r>
      <w:r w:rsidR="0058221E">
        <w:rPr>
          <w:rFonts w:eastAsia="Times New Roman" w:cstheme="minorHAnsi"/>
          <w:sz w:val="24"/>
          <w:szCs w:val="24"/>
          <w:lang w:eastAsia="fr-FR"/>
        </w:rPr>
        <w:t xml:space="preserve"> et de leur offrir une prestation de qualit</w:t>
      </w:r>
      <w:r w:rsidR="00767D74">
        <w:rPr>
          <w:rFonts w:eastAsia="Times New Roman" w:cstheme="minorHAnsi"/>
          <w:sz w:val="24"/>
          <w:szCs w:val="24"/>
          <w:lang w:eastAsia="fr-FR"/>
        </w:rPr>
        <w:t>é.</w:t>
      </w:r>
    </w:p>
    <w:p w14:paraId="6A7C7D87" w14:textId="74D17EA2" w:rsidR="00C72101" w:rsidRDefault="003F5192" w:rsidP="002C450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PCM </w:t>
      </w:r>
      <w:r w:rsidR="002C4505">
        <w:rPr>
          <w:rFonts w:eastAsia="Times New Roman" w:cstheme="minorHAnsi"/>
          <w:sz w:val="24"/>
          <w:szCs w:val="24"/>
          <w:lang w:eastAsia="fr-FR"/>
        </w:rPr>
        <w:t xml:space="preserve">GENIE CIVIL OUVRAGES D’ART (ACOGEC) </w:t>
      </w:r>
      <w:r w:rsidR="006C7D81">
        <w:rPr>
          <w:rFonts w:eastAsia="Times New Roman" w:cstheme="minorHAnsi"/>
          <w:sz w:val="24"/>
          <w:szCs w:val="24"/>
          <w:lang w:eastAsia="fr-FR"/>
        </w:rPr>
        <w:t xml:space="preserve">fait partie du groupe PCM Ingénierie depuis 2014 et </w:t>
      </w:r>
      <w:r w:rsidR="0024295B">
        <w:rPr>
          <w:rFonts w:eastAsia="Times New Roman" w:cstheme="minorHAnsi"/>
          <w:sz w:val="24"/>
          <w:szCs w:val="24"/>
          <w:lang w:eastAsia="fr-FR"/>
        </w:rPr>
        <w:t>est spécialisé dans l</w:t>
      </w:r>
      <w:r w:rsidR="00B36F7E">
        <w:rPr>
          <w:rFonts w:eastAsia="Times New Roman" w:cstheme="minorHAnsi"/>
          <w:sz w:val="24"/>
          <w:szCs w:val="24"/>
          <w:lang w:eastAsia="fr-FR"/>
        </w:rPr>
        <w:t>e domaine du génie civil et des</w:t>
      </w:r>
      <w:r w:rsidR="0024295B">
        <w:rPr>
          <w:rFonts w:eastAsia="Times New Roman" w:cstheme="minorHAnsi"/>
          <w:sz w:val="24"/>
          <w:szCs w:val="24"/>
          <w:lang w:eastAsia="fr-FR"/>
        </w:rPr>
        <w:t xml:space="preserve"> ouvrages d’art.</w:t>
      </w:r>
      <w:r w:rsidR="00264AC9">
        <w:rPr>
          <w:rFonts w:eastAsia="Times New Roman" w:cstheme="minorHAnsi"/>
          <w:sz w:val="24"/>
          <w:szCs w:val="24"/>
          <w:lang w:eastAsia="fr-FR"/>
        </w:rPr>
        <w:t xml:space="preserve"> Nous intervenons tout au long de la vie de l’ouvrage : études préliminaires</w:t>
      </w:r>
      <w:r w:rsidR="0021557D">
        <w:rPr>
          <w:rFonts w:eastAsia="Times New Roman" w:cstheme="minorHAnsi"/>
          <w:sz w:val="24"/>
          <w:szCs w:val="24"/>
          <w:lang w:eastAsia="fr-FR"/>
        </w:rPr>
        <w:t xml:space="preserve">, inspections détaillées, maîtrise d’œuvre, études d’exécution et gestion de patrimoine. </w:t>
      </w:r>
      <w:r>
        <w:rPr>
          <w:rFonts w:eastAsia="Times New Roman" w:cstheme="minorHAnsi"/>
          <w:sz w:val="24"/>
          <w:szCs w:val="24"/>
          <w:lang w:eastAsia="fr-FR"/>
        </w:rPr>
        <w:t xml:space="preserve">PCM </w:t>
      </w:r>
      <w:r w:rsidR="002C4505">
        <w:rPr>
          <w:rFonts w:eastAsia="Times New Roman" w:cstheme="minorHAnsi"/>
          <w:sz w:val="24"/>
          <w:szCs w:val="24"/>
          <w:lang w:eastAsia="fr-FR"/>
        </w:rPr>
        <w:t xml:space="preserve">GENIE CIVIL OUVRAGES D’ART (ACOGEC) </w:t>
      </w:r>
      <w:r w:rsidR="00C72101">
        <w:rPr>
          <w:rFonts w:eastAsia="Times New Roman" w:cstheme="minorHAnsi"/>
          <w:sz w:val="24"/>
          <w:szCs w:val="24"/>
          <w:lang w:eastAsia="fr-FR"/>
        </w:rPr>
        <w:t>compte 45 collaborateurs travaillant dans ses agences de Lille, Paris, Lyon et Bordeaux.</w:t>
      </w:r>
    </w:p>
    <w:p w14:paraId="0BA27770" w14:textId="6477FEF2" w:rsidR="00606844" w:rsidRDefault="0021557D" w:rsidP="003C1E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No</w:t>
      </w:r>
      <w:r w:rsidR="00D862B3">
        <w:rPr>
          <w:rFonts w:eastAsia="Times New Roman" w:cstheme="minorHAnsi"/>
          <w:sz w:val="24"/>
          <w:szCs w:val="24"/>
          <w:lang w:eastAsia="fr-FR"/>
        </w:rPr>
        <w:t>s trois métiers sont :</w:t>
      </w:r>
    </w:p>
    <w:p w14:paraId="5887A041" w14:textId="089F028D" w:rsidR="00D862B3" w:rsidRDefault="00C0251C" w:rsidP="00D862B3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Les </w:t>
      </w:r>
      <w:r w:rsidR="00D862B3">
        <w:rPr>
          <w:rFonts w:eastAsia="Times New Roman" w:cstheme="minorHAnsi"/>
          <w:sz w:val="24"/>
          <w:szCs w:val="24"/>
          <w:lang w:eastAsia="fr-FR"/>
        </w:rPr>
        <w:t>inspection</w:t>
      </w:r>
      <w:r>
        <w:rPr>
          <w:rFonts w:eastAsia="Times New Roman" w:cstheme="minorHAnsi"/>
          <w:sz w:val="24"/>
          <w:szCs w:val="24"/>
          <w:lang w:eastAsia="fr-FR"/>
        </w:rPr>
        <w:t>s détaillées</w:t>
      </w:r>
      <w:r w:rsidR="00D862B3">
        <w:rPr>
          <w:rFonts w:eastAsia="Times New Roman" w:cstheme="minorHAnsi"/>
          <w:sz w:val="24"/>
          <w:szCs w:val="24"/>
          <w:lang w:eastAsia="fr-FR"/>
        </w:rPr>
        <w:t xml:space="preserve"> d’ouvrages courants et non courants</w:t>
      </w:r>
    </w:p>
    <w:p w14:paraId="57319AE9" w14:textId="7A8411A9" w:rsidR="00C0251C" w:rsidRDefault="00C0251C" w:rsidP="00D862B3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La maîtrise d’œuvre de réhabilitation ou de création d’ouvrages d’art</w:t>
      </w:r>
    </w:p>
    <w:p w14:paraId="37A68B16" w14:textId="59338C4E" w:rsidR="00C0251C" w:rsidRPr="00D862B3" w:rsidRDefault="000167E2" w:rsidP="00D862B3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Les études d’exécution et calculs de capacité portante.</w:t>
      </w:r>
    </w:p>
    <w:p w14:paraId="233275A6" w14:textId="20DD5785" w:rsidR="00D81780" w:rsidRPr="003C5679" w:rsidRDefault="00D81780" w:rsidP="003C1EA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3C5679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Le poste :</w:t>
      </w:r>
    </w:p>
    <w:p w14:paraId="564CE49E" w14:textId="7435D3CD" w:rsidR="00606844" w:rsidRDefault="009A4609" w:rsidP="003C1E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Pour son agence de Bordeaux, </w:t>
      </w:r>
      <w:r w:rsidR="003F5192">
        <w:rPr>
          <w:rFonts w:eastAsia="Times New Roman" w:cstheme="minorHAnsi"/>
          <w:sz w:val="24"/>
          <w:szCs w:val="24"/>
          <w:lang w:eastAsia="fr-FR"/>
        </w:rPr>
        <w:t xml:space="preserve">PCM </w:t>
      </w:r>
      <w:r w:rsidR="00DD1095">
        <w:rPr>
          <w:rFonts w:eastAsia="Times New Roman" w:cstheme="minorHAnsi"/>
          <w:sz w:val="24"/>
          <w:szCs w:val="24"/>
          <w:lang w:eastAsia="fr-FR"/>
        </w:rPr>
        <w:t xml:space="preserve">GENIE CIVIL OUVRAGES D’ART </w:t>
      </w:r>
      <w:r w:rsidR="00E823BB">
        <w:rPr>
          <w:rFonts w:eastAsia="Times New Roman" w:cstheme="minorHAnsi"/>
          <w:sz w:val="24"/>
          <w:szCs w:val="24"/>
          <w:lang w:eastAsia="fr-FR"/>
        </w:rPr>
        <w:t xml:space="preserve">(ACOGEC) </w:t>
      </w:r>
      <w:r>
        <w:rPr>
          <w:rFonts w:eastAsia="Times New Roman" w:cstheme="minorHAnsi"/>
          <w:sz w:val="24"/>
          <w:szCs w:val="24"/>
          <w:lang w:eastAsia="fr-FR"/>
        </w:rPr>
        <w:t>recherche un technicien inspecteur ouvrages d’art.</w:t>
      </w:r>
    </w:p>
    <w:p w14:paraId="57AFDCC8" w14:textId="7B2CEC52" w:rsidR="003C1EA2" w:rsidRPr="003C1EA2" w:rsidRDefault="003C1EA2" w:rsidP="003C1E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 xml:space="preserve">Sous l’autorité du Responsable de </w:t>
      </w:r>
      <w:r w:rsidR="00FF39D2">
        <w:rPr>
          <w:rFonts w:eastAsia="Times New Roman" w:cstheme="minorHAnsi"/>
          <w:sz w:val="24"/>
          <w:szCs w:val="24"/>
          <w:lang w:eastAsia="fr-FR"/>
        </w:rPr>
        <w:t>Centre</w:t>
      </w:r>
      <w:r w:rsidRPr="003C1EA2">
        <w:rPr>
          <w:rFonts w:eastAsia="Times New Roman" w:cstheme="minorHAnsi"/>
          <w:sz w:val="24"/>
          <w:szCs w:val="24"/>
          <w:lang w:eastAsia="fr-FR"/>
        </w:rPr>
        <w:t>, l’inspecteur aura pour principales missions :</w:t>
      </w:r>
    </w:p>
    <w:p w14:paraId="5BF9300C" w14:textId="3AA9EDA1" w:rsidR="00314F11" w:rsidRDefault="00314F11" w:rsidP="003C1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Participer à la préparation des missions d’inspection détaillée</w:t>
      </w:r>
      <w:r w:rsidR="00015CA6">
        <w:rPr>
          <w:rFonts w:eastAsia="Times New Roman" w:cstheme="minorHAnsi"/>
          <w:sz w:val="24"/>
          <w:szCs w:val="24"/>
          <w:lang w:eastAsia="fr-FR"/>
        </w:rPr>
        <w:t>.</w:t>
      </w:r>
    </w:p>
    <w:p w14:paraId="305F82AE" w14:textId="2A3CDF4B" w:rsidR="00BD3AC2" w:rsidRDefault="00BD3AC2" w:rsidP="003C1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Réaliser les relevés de désordres sur site dans le cadre d’inspection</w:t>
      </w:r>
      <w:r w:rsidR="00DD1095">
        <w:rPr>
          <w:rFonts w:eastAsia="Times New Roman" w:cstheme="minorHAnsi"/>
          <w:sz w:val="24"/>
          <w:szCs w:val="24"/>
          <w:lang w:eastAsia="fr-FR"/>
        </w:rPr>
        <w:t>s</w:t>
      </w:r>
      <w:r>
        <w:rPr>
          <w:rFonts w:eastAsia="Times New Roman" w:cstheme="minorHAnsi"/>
          <w:sz w:val="24"/>
          <w:szCs w:val="24"/>
          <w:lang w:eastAsia="fr-FR"/>
        </w:rPr>
        <w:t xml:space="preserve"> détaillées</w:t>
      </w:r>
      <w:r w:rsidR="00B02A82">
        <w:rPr>
          <w:rFonts w:eastAsia="Times New Roman" w:cstheme="minorHAnsi"/>
          <w:sz w:val="24"/>
          <w:szCs w:val="24"/>
          <w:lang w:eastAsia="fr-FR"/>
        </w:rPr>
        <w:t xml:space="preserve"> ou de visite</w:t>
      </w:r>
      <w:r w:rsidR="00444A86">
        <w:rPr>
          <w:rFonts w:eastAsia="Times New Roman" w:cstheme="minorHAnsi"/>
          <w:sz w:val="24"/>
          <w:szCs w:val="24"/>
          <w:lang w:eastAsia="fr-FR"/>
        </w:rPr>
        <w:t>s</w:t>
      </w:r>
      <w:r w:rsidR="00B02A82">
        <w:rPr>
          <w:rFonts w:eastAsia="Times New Roman" w:cstheme="minorHAnsi"/>
          <w:sz w:val="24"/>
          <w:szCs w:val="24"/>
          <w:lang w:eastAsia="fr-FR"/>
        </w:rPr>
        <w:t xml:space="preserve"> IQOA</w:t>
      </w:r>
      <w:r w:rsidR="00015CA6">
        <w:rPr>
          <w:rFonts w:eastAsia="Times New Roman" w:cstheme="minorHAnsi"/>
          <w:sz w:val="24"/>
          <w:szCs w:val="24"/>
          <w:lang w:eastAsia="fr-FR"/>
        </w:rPr>
        <w:t>.</w:t>
      </w:r>
    </w:p>
    <w:p w14:paraId="7219733C" w14:textId="6D629E7A" w:rsidR="00B02A82" w:rsidRDefault="00B02A82" w:rsidP="003C1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Participer au Programme National Ponts du </w:t>
      </w:r>
      <w:r w:rsidR="00DD1095">
        <w:rPr>
          <w:rFonts w:eastAsia="Times New Roman" w:cstheme="minorHAnsi"/>
          <w:sz w:val="24"/>
          <w:szCs w:val="24"/>
          <w:lang w:eastAsia="fr-FR"/>
        </w:rPr>
        <w:t>CEREMA</w:t>
      </w:r>
      <w:r w:rsidR="00015CA6">
        <w:rPr>
          <w:rFonts w:eastAsia="Times New Roman" w:cstheme="minorHAnsi"/>
          <w:sz w:val="24"/>
          <w:szCs w:val="24"/>
          <w:lang w:eastAsia="fr-FR"/>
        </w:rPr>
        <w:t>.</w:t>
      </w:r>
    </w:p>
    <w:p w14:paraId="1E6A1FC8" w14:textId="77777777" w:rsidR="00704B85" w:rsidRPr="003C1EA2" w:rsidRDefault="00704B85" w:rsidP="00704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>Réalisation de fonds de plans et planches cartographiques de désordres d’ouvrages d’art,</w:t>
      </w:r>
    </w:p>
    <w:p w14:paraId="33EA864F" w14:textId="0C101E3E" w:rsidR="00B02A82" w:rsidRDefault="00314F11" w:rsidP="003C1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Déplacement à prévoir </w:t>
      </w:r>
      <w:r w:rsidR="00061627">
        <w:rPr>
          <w:rFonts w:eastAsia="Times New Roman" w:cstheme="minorHAnsi"/>
          <w:sz w:val="24"/>
          <w:szCs w:val="24"/>
          <w:lang w:eastAsia="fr-FR"/>
        </w:rPr>
        <w:t>sur la</w:t>
      </w:r>
      <w:r w:rsidR="00B84986">
        <w:rPr>
          <w:rFonts w:eastAsia="Times New Roman" w:cstheme="minorHAnsi"/>
          <w:sz w:val="24"/>
          <w:szCs w:val="24"/>
          <w:lang w:eastAsia="fr-FR"/>
        </w:rPr>
        <w:t xml:space="preserve"> région Nouvelle Aquitaine et ponctuellement sur toute la France.</w:t>
      </w:r>
    </w:p>
    <w:p w14:paraId="6164E0B3" w14:textId="46C59B94" w:rsidR="00BE75F9" w:rsidRDefault="009C7765" w:rsidP="00E823B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Nous vous formerons </w:t>
      </w:r>
      <w:r w:rsidR="00C74B36">
        <w:rPr>
          <w:rFonts w:eastAsia="Times New Roman" w:cstheme="minorHAnsi"/>
          <w:sz w:val="24"/>
          <w:szCs w:val="24"/>
          <w:lang w:eastAsia="fr-FR"/>
        </w:rPr>
        <w:t>à nos méthodes de travail et v</w:t>
      </w:r>
      <w:r w:rsidR="00ED45C3">
        <w:rPr>
          <w:rFonts w:eastAsia="Times New Roman" w:cstheme="minorHAnsi"/>
          <w:sz w:val="24"/>
          <w:szCs w:val="24"/>
          <w:lang w:eastAsia="fr-FR"/>
        </w:rPr>
        <w:t xml:space="preserve">ous </w:t>
      </w:r>
      <w:r w:rsidR="00C74B36">
        <w:rPr>
          <w:rFonts w:eastAsia="Times New Roman" w:cstheme="minorHAnsi"/>
          <w:sz w:val="24"/>
          <w:szCs w:val="24"/>
          <w:lang w:eastAsia="fr-FR"/>
        </w:rPr>
        <w:t>pourrez évoluer</w:t>
      </w:r>
      <w:r w:rsidR="00ED45C3">
        <w:rPr>
          <w:rFonts w:eastAsia="Times New Roman" w:cstheme="minorHAnsi"/>
          <w:sz w:val="24"/>
          <w:szCs w:val="24"/>
          <w:lang w:eastAsia="fr-FR"/>
        </w:rPr>
        <w:t xml:space="preserve"> vers plus d’autonomie</w:t>
      </w:r>
      <w:r w:rsidR="00D007D3">
        <w:rPr>
          <w:rFonts w:eastAsia="Times New Roman" w:cstheme="minorHAnsi"/>
          <w:sz w:val="24"/>
          <w:szCs w:val="24"/>
          <w:lang w:eastAsia="fr-FR"/>
        </w:rPr>
        <w:t xml:space="preserve">, de responsabilité </w:t>
      </w:r>
      <w:r w:rsidR="00C74B36">
        <w:rPr>
          <w:rFonts w:eastAsia="Times New Roman" w:cstheme="minorHAnsi"/>
          <w:sz w:val="24"/>
          <w:szCs w:val="24"/>
          <w:lang w:eastAsia="fr-FR"/>
        </w:rPr>
        <w:t xml:space="preserve">et </w:t>
      </w:r>
      <w:r w:rsidR="00526766">
        <w:rPr>
          <w:rFonts w:eastAsia="Times New Roman" w:cstheme="minorHAnsi"/>
          <w:sz w:val="24"/>
          <w:szCs w:val="24"/>
          <w:lang w:eastAsia="fr-FR"/>
        </w:rPr>
        <w:t>l</w:t>
      </w:r>
      <w:r w:rsidR="00FC5F8C">
        <w:rPr>
          <w:rFonts w:eastAsia="Times New Roman" w:cstheme="minorHAnsi"/>
          <w:sz w:val="24"/>
          <w:szCs w:val="24"/>
          <w:lang w:eastAsia="fr-FR"/>
        </w:rPr>
        <w:t>es postes d</w:t>
      </w:r>
      <w:r w:rsidR="004543B9">
        <w:rPr>
          <w:rFonts w:eastAsia="Times New Roman" w:cstheme="minorHAnsi"/>
          <w:sz w:val="24"/>
          <w:szCs w:val="24"/>
          <w:lang w:eastAsia="fr-FR"/>
        </w:rPr>
        <w:t>’inspecteur confirmé puis chargé d’affaires inspection. Ces postes comprennent notamment les responsabilités suivantes :</w:t>
      </w:r>
    </w:p>
    <w:p w14:paraId="56492173" w14:textId="598528B8" w:rsidR="00AC6BEE" w:rsidRPr="00C72101" w:rsidRDefault="004543B9" w:rsidP="00C721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Pilotage de l’équipe d’inspection</w:t>
      </w:r>
    </w:p>
    <w:p w14:paraId="1CC486DA" w14:textId="07C6267C" w:rsidR="00AC6BEE" w:rsidRDefault="00AC6BEE" w:rsidP="003C1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lastRenderedPageBreak/>
        <w:t>Inspection d’ouvrages d’art non courants et réalisation des fonds de plans et report des désordres</w:t>
      </w:r>
    </w:p>
    <w:p w14:paraId="1B3CB051" w14:textId="60840399" w:rsidR="00290CC3" w:rsidRDefault="00803C4B" w:rsidP="003C1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>Etablissement de rapport d’inspections, de visites et de constats d’expertises d’ouvrages avec proposition des éléments de diagnostic avec notation IQOA</w:t>
      </w:r>
      <w:r w:rsidR="007B28A7">
        <w:rPr>
          <w:rFonts w:eastAsia="Times New Roman" w:cstheme="minorHAnsi"/>
          <w:sz w:val="24"/>
          <w:szCs w:val="24"/>
          <w:lang w:eastAsia="fr-FR"/>
        </w:rPr>
        <w:t xml:space="preserve"> et estimatif de travaux</w:t>
      </w:r>
    </w:p>
    <w:p w14:paraId="10B5D61A" w14:textId="583C6C57" w:rsidR="003C1EA2" w:rsidRPr="003C1EA2" w:rsidRDefault="003C1EA2" w:rsidP="003C1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>Conduite et gestion technique de campagnes d’inspections détaillées</w:t>
      </w:r>
      <w:r w:rsidR="007D62C3">
        <w:rPr>
          <w:rFonts w:eastAsia="Times New Roman" w:cstheme="minorHAnsi"/>
          <w:sz w:val="24"/>
          <w:szCs w:val="24"/>
          <w:lang w:eastAsia="fr-FR"/>
        </w:rPr>
        <w:t>.</w:t>
      </w:r>
    </w:p>
    <w:p w14:paraId="6E902D25" w14:textId="3E9CCD1E" w:rsidR="003C1EA2" w:rsidRPr="003C1EA2" w:rsidRDefault="003C1EA2" w:rsidP="003C1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>Gestion du contact client pour des affaires ciblées</w:t>
      </w:r>
      <w:r w:rsidR="00C73D5E">
        <w:rPr>
          <w:rFonts w:eastAsia="Times New Roman" w:cstheme="minorHAnsi"/>
          <w:sz w:val="24"/>
          <w:szCs w:val="24"/>
          <w:lang w:eastAsia="fr-FR"/>
        </w:rPr>
        <w:t>.</w:t>
      </w:r>
    </w:p>
    <w:p w14:paraId="32FF932B" w14:textId="6146C474" w:rsidR="003C1EA2" w:rsidRPr="003C5679" w:rsidRDefault="003C1EA2" w:rsidP="003C1EA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3C5679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Prérequis pour le poste</w:t>
      </w:r>
      <w:r w:rsidR="003C5679" w:rsidRPr="003C5679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 :</w:t>
      </w:r>
    </w:p>
    <w:p w14:paraId="11BD9E9B" w14:textId="23AC2AE8" w:rsidR="003C1EA2" w:rsidRPr="003C1EA2" w:rsidRDefault="003C1EA2" w:rsidP="003C1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 xml:space="preserve">Formation : </w:t>
      </w:r>
      <w:r w:rsidR="00A811FB">
        <w:rPr>
          <w:rFonts w:eastAsia="Times New Roman" w:cstheme="minorHAnsi"/>
          <w:sz w:val="24"/>
          <w:szCs w:val="24"/>
          <w:lang w:eastAsia="fr-FR"/>
        </w:rPr>
        <w:t xml:space="preserve">Bac Génie Civil, </w:t>
      </w:r>
      <w:r w:rsidRPr="003C1EA2">
        <w:rPr>
          <w:rFonts w:eastAsia="Times New Roman" w:cstheme="minorHAnsi"/>
          <w:sz w:val="24"/>
          <w:szCs w:val="24"/>
          <w:lang w:eastAsia="fr-FR"/>
        </w:rPr>
        <w:t>BTS ou DUT Génie Civil (</w:t>
      </w:r>
      <w:r w:rsidR="001D13CC">
        <w:rPr>
          <w:rFonts w:eastAsia="Times New Roman" w:cstheme="minorHAnsi"/>
          <w:sz w:val="24"/>
          <w:szCs w:val="24"/>
          <w:lang w:eastAsia="fr-FR"/>
        </w:rPr>
        <w:t>avec ou sans expérience</w:t>
      </w:r>
      <w:r w:rsidRPr="003C1EA2">
        <w:rPr>
          <w:rFonts w:eastAsia="Times New Roman" w:cstheme="minorHAnsi"/>
          <w:sz w:val="24"/>
          <w:szCs w:val="24"/>
          <w:lang w:eastAsia="fr-FR"/>
        </w:rPr>
        <w:t>),</w:t>
      </w:r>
    </w:p>
    <w:p w14:paraId="327A6CD0" w14:textId="77777777" w:rsidR="003C1EA2" w:rsidRPr="003C1EA2" w:rsidRDefault="003C1EA2" w:rsidP="003C1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 xml:space="preserve">Maîtrise </w:t>
      </w:r>
      <w:proofErr w:type="spellStart"/>
      <w:r w:rsidRPr="003C1EA2">
        <w:rPr>
          <w:rFonts w:eastAsia="Times New Roman" w:cstheme="minorHAnsi"/>
          <w:sz w:val="24"/>
          <w:szCs w:val="24"/>
          <w:lang w:eastAsia="fr-FR"/>
        </w:rPr>
        <w:t>d’Autocad</w:t>
      </w:r>
      <w:proofErr w:type="spellEnd"/>
      <w:r w:rsidRPr="003C1EA2">
        <w:rPr>
          <w:rFonts w:eastAsia="Times New Roman" w:cstheme="minorHAnsi"/>
          <w:sz w:val="24"/>
          <w:szCs w:val="24"/>
          <w:lang w:eastAsia="fr-FR"/>
        </w:rPr>
        <w:t>, Word et Excel,</w:t>
      </w:r>
    </w:p>
    <w:p w14:paraId="1DAD2C80" w14:textId="77777777" w:rsidR="003C1EA2" w:rsidRPr="003C1EA2" w:rsidRDefault="003C1EA2" w:rsidP="003C1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>Excellentes qualités rédactionnelles,</w:t>
      </w:r>
    </w:p>
    <w:p w14:paraId="1790E22D" w14:textId="77777777" w:rsidR="003C1EA2" w:rsidRPr="003C1EA2" w:rsidRDefault="003C1EA2" w:rsidP="003C1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>Motivé, autonome, rigoureux et sens du travail en équipe,</w:t>
      </w:r>
    </w:p>
    <w:p w14:paraId="2C418A40" w14:textId="616F2BD4" w:rsidR="003C1EA2" w:rsidRPr="003C1EA2" w:rsidRDefault="003C1EA2" w:rsidP="003C1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>Titulaire du permis B,</w:t>
      </w:r>
    </w:p>
    <w:p w14:paraId="6961920A" w14:textId="54214B1E" w:rsidR="003C1EA2" w:rsidRPr="003C1EA2" w:rsidRDefault="003C1EA2" w:rsidP="003C1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 xml:space="preserve">Mobile en région </w:t>
      </w:r>
      <w:r w:rsidR="00444A86">
        <w:rPr>
          <w:rFonts w:eastAsia="Times New Roman" w:cstheme="minorHAnsi"/>
          <w:sz w:val="24"/>
          <w:szCs w:val="24"/>
          <w:lang w:eastAsia="fr-FR"/>
        </w:rPr>
        <w:t>Nouvelle Aquitaine</w:t>
      </w:r>
      <w:r w:rsidRPr="003C1EA2">
        <w:rPr>
          <w:rFonts w:eastAsia="Times New Roman" w:cstheme="minorHAnsi"/>
          <w:sz w:val="24"/>
          <w:szCs w:val="24"/>
          <w:lang w:eastAsia="fr-FR"/>
        </w:rPr>
        <w:t>, France,</w:t>
      </w:r>
    </w:p>
    <w:p w14:paraId="5F2C6CD6" w14:textId="047CC9CA" w:rsidR="003C1EA2" w:rsidRPr="003C1EA2" w:rsidRDefault="003C1EA2" w:rsidP="003C1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>les missions incluent des déplacements et ponctuellement des travaux de nuit.</w:t>
      </w:r>
    </w:p>
    <w:p w14:paraId="5116551C" w14:textId="7F30E498" w:rsidR="003C5679" w:rsidRPr="003C5679" w:rsidRDefault="003C5679" w:rsidP="003C1EA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</w:pPr>
      <w:r w:rsidRPr="003C5679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Postuler :</w:t>
      </w:r>
    </w:p>
    <w:p w14:paraId="46583A77" w14:textId="4255FB03" w:rsidR="003C1EA2" w:rsidRPr="003C1EA2" w:rsidRDefault="003C1EA2" w:rsidP="003C1E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>Si vous êtes intéressé par c</w:t>
      </w:r>
      <w:r w:rsidR="007C115E">
        <w:rPr>
          <w:rFonts w:eastAsia="Times New Roman" w:cstheme="minorHAnsi"/>
          <w:sz w:val="24"/>
          <w:szCs w:val="24"/>
          <w:lang w:eastAsia="fr-FR"/>
        </w:rPr>
        <w:t>ette</w:t>
      </w:r>
      <w:r w:rsidRPr="003C1EA2">
        <w:rPr>
          <w:rFonts w:eastAsia="Times New Roman" w:cstheme="minorHAnsi"/>
          <w:sz w:val="24"/>
          <w:szCs w:val="24"/>
          <w:lang w:eastAsia="fr-FR"/>
        </w:rPr>
        <w:t xml:space="preserve"> offre, merci de bien vouloir envoyer votre CV et lettre de motivation par mail à :</w:t>
      </w:r>
    </w:p>
    <w:p w14:paraId="41C7B036" w14:textId="754CD3E7" w:rsidR="003C1EA2" w:rsidRPr="003C1EA2" w:rsidRDefault="003C1EA2" w:rsidP="003C1E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C1EA2">
        <w:rPr>
          <w:rFonts w:eastAsia="Times New Roman" w:cstheme="minorHAnsi"/>
          <w:sz w:val="24"/>
          <w:szCs w:val="24"/>
          <w:lang w:eastAsia="fr-FR"/>
        </w:rPr>
        <w:t xml:space="preserve">Email : </w:t>
      </w:r>
      <w:r w:rsidR="0034460E" w:rsidRPr="0034460E">
        <w:rPr>
          <w:rFonts w:eastAsia="Times New Roman" w:cstheme="minorHAnsi"/>
          <w:sz w:val="24"/>
          <w:szCs w:val="24"/>
          <w:lang w:eastAsia="fr-FR"/>
        </w:rPr>
        <w:t>gcoa@pcm-ingenierie.fr</w:t>
      </w:r>
    </w:p>
    <w:p w14:paraId="48C83398" w14:textId="77777777" w:rsidR="00DE1BE1" w:rsidRPr="00441BBA" w:rsidRDefault="00DE1BE1">
      <w:pPr>
        <w:rPr>
          <w:rFonts w:cstheme="minorHAnsi"/>
          <w:sz w:val="24"/>
          <w:szCs w:val="24"/>
        </w:rPr>
      </w:pPr>
    </w:p>
    <w:sectPr w:rsidR="00DE1BE1" w:rsidRPr="0044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B4169"/>
    <w:multiLevelType w:val="multilevel"/>
    <w:tmpl w:val="2AD6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B39A9"/>
    <w:multiLevelType w:val="hybridMultilevel"/>
    <w:tmpl w:val="B72EE756"/>
    <w:lvl w:ilvl="0" w:tplc="8BBAE8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16E01"/>
    <w:multiLevelType w:val="multilevel"/>
    <w:tmpl w:val="D058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865DA"/>
    <w:multiLevelType w:val="multilevel"/>
    <w:tmpl w:val="6CE6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799400">
    <w:abstractNumId w:val="3"/>
  </w:num>
  <w:num w:numId="2" w16cid:durableId="751202198">
    <w:abstractNumId w:val="0"/>
  </w:num>
  <w:num w:numId="3" w16cid:durableId="1085106712">
    <w:abstractNumId w:val="2"/>
  </w:num>
  <w:num w:numId="4" w16cid:durableId="28292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A2"/>
    <w:rsid w:val="00015CA6"/>
    <w:rsid w:val="000167E2"/>
    <w:rsid w:val="00061627"/>
    <w:rsid w:val="00080E30"/>
    <w:rsid w:val="001D13CC"/>
    <w:rsid w:val="0021557D"/>
    <w:rsid w:val="002177DF"/>
    <w:rsid w:val="00217A44"/>
    <w:rsid w:val="0024295B"/>
    <w:rsid w:val="00264AC9"/>
    <w:rsid w:val="002717CC"/>
    <w:rsid w:val="00290CC3"/>
    <w:rsid w:val="002C4505"/>
    <w:rsid w:val="00314F11"/>
    <w:rsid w:val="0034460E"/>
    <w:rsid w:val="003C1EA2"/>
    <w:rsid w:val="003C5679"/>
    <w:rsid w:val="003F5192"/>
    <w:rsid w:val="00441BBA"/>
    <w:rsid w:val="00444A86"/>
    <w:rsid w:val="004543B9"/>
    <w:rsid w:val="004B3A7A"/>
    <w:rsid w:val="00526766"/>
    <w:rsid w:val="00576A22"/>
    <w:rsid w:val="0058221E"/>
    <w:rsid w:val="005F5AE3"/>
    <w:rsid w:val="00606844"/>
    <w:rsid w:val="006C7D81"/>
    <w:rsid w:val="00704B85"/>
    <w:rsid w:val="00767D74"/>
    <w:rsid w:val="00786543"/>
    <w:rsid w:val="007B28A7"/>
    <w:rsid w:val="007C115E"/>
    <w:rsid w:val="007D62C3"/>
    <w:rsid w:val="00803C4B"/>
    <w:rsid w:val="00857B4D"/>
    <w:rsid w:val="00896052"/>
    <w:rsid w:val="008A707D"/>
    <w:rsid w:val="0093738F"/>
    <w:rsid w:val="009940B2"/>
    <w:rsid w:val="009A4609"/>
    <w:rsid w:val="009C7765"/>
    <w:rsid w:val="00A2561C"/>
    <w:rsid w:val="00A558C4"/>
    <w:rsid w:val="00A811FB"/>
    <w:rsid w:val="00A9322E"/>
    <w:rsid w:val="00AC6BEE"/>
    <w:rsid w:val="00B02A82"/>
    <w:rsid w:val="00B36F7E"/>
    <w:rsid w:val="00B452A6"/>
    <w:rsid w:val="00B84986"/>
    <w:rsid w:val="00BD3AC2"/>
    <w:rsid w:val="00BE75F9"/>
    <w:rsid w:val="00BF0ECF"/>
    <w:rsid w:val="00C0251C"/>
    <w:rsid w:val="00C67AC6"/>
    <w:rsid w:val="00C72101"/>
    <w:rsid w:val="00C73D5E"/>
    <w:rsid w:val="00C74B36"/>
    <w:rsid w:val="00C954FC"/>
    <w:rsid w:val="00CF27CB"/>
    <w:rsid w:val="00D007D3"/>
    <w:rsid w:val="00D52498"/>
    <w:rsid w:val="00D81780"/>
    <w:rsid w:val="00D862B3"/>
    <w:rsid w:val="00DD1095"/>
    <w:rsid w:val="00DE1BE1"/>
    <w:rsid w:val="00DF0E6A"/>
    <w:rsid w:val="00E823BB"/>
    <w:rsid w:val="00ED45C3"/>
    <w:rsid w:val="00F17FCB"/>
    <w:rsid w:val="00F5072C"/>
    <w:rsid w:val="00F66277"/>
    <w:rsid w:val="00F67925"/>
    <w:rsid w:val="00F920B8"/>
    <w:rsid w:val="00FC5F8C"/>
    <w:rsid w:val="00FF39D2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B0F9"/>
  <w15:chartTrackingRefBased/>
  <w15:docId w15:val="{A0F105EE-FAAA-45CF-B69E-D1EAFEC7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86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Napolitano</dc:creator>
  <cp:keywords/>
  <dc:description/>
  <cp:lastModifiedBy>Laurent Napolitano</cp:lastModifiedBy>
  <cp:revision>77</cp:revision>
  <cp:lastPrinted>2021-08-03T11:54:00Z</cp:lastPrinted>
  <dcterms:created xsi:type="dcterms:W3CDTF">2021-07-06T11:58:00Z</dcterms:created>
  <dcterms:modified xsi:type="dcterms:W3CDTF">2022-04-12T09:40:00Z</dcterms:modified>
</cp:coreProperties>
</file>